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3A6" w14:textId="64BE2535" w:rsidR="00337D8C" w:rsidRDefault="00072F2E" w:rsidP="00337D8C">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sidRPr="00C070BA">
        <w:rPr>
          <w:rFonts w:ascii="Univerza Sans" w:hAnsi="Univerza Sans" w:cstheme="minorHAnsi"/>
          <w:b/>
          <w:szCs w:val="18"/>
          <w:lang w:eastAsia="sl-SI"/>
        </w:rPr>
        <w:t>PONUDBA</w:t>
      </w:r>
    </w:p>
    <w:p w14:paraId="2127CAAE" w14:textId="77777777" w:rsidR="00337D8C" w:rsidRPr="00337D8C" w:rsidRDefault="00337D8C" w:rsidP="00337D8C">
      <w:pPr>
        <w:pStyle w:val="Golobesedilo"/>
        <w:rPr>
          <w:lang w:eastAsia="sl-SI"/>
        </w:rPr>
      </w:pPr>
    </w:p>
    <w:p w14:paraId="7561C058" w14:textId="3296F83E" w:rsidR="00337D8C" w:rsidRPr="00337D8C" w:rsidRDefault="00337D8C" w:rsidP="00337D8C">
      <w:pPr>
        <w:pStyle w:val="Golobesedilo"/>
        <w:rPr>
          <w:rFonts w:ascii="Univerza Sans" w:hAnsi="Univerza Sans"/>
          <w:sz w:val="18"/>
          <w:szCs w:val="18"/>
        </w:rPr>
      </w:pPr>
      <w:r w:rsidRPr="00337D8C">
        <w:rPr>
          <w:rFonts w:ascii="Univerza Sans" w:hAnsi="Univerza Sans"/>
          <w:sz w:val="18"/>
          <w:szCs w:val="18"/>
        </w:rPr>
        <w:t>Ponudnik: _____________________________________________________________</w:t>
      </w:r>
    </w:p>
    <w:p w14:paraId="45301451" w14:textId="77777777" w:rsidR="00337D8C" w:rsidRPr="00337D8C" w:rsidRDefault="00337D8C" w:rsidP="00337D8C">
      <w:pPr>
        <w:pStyle w:val="Golobesedilo"/>
        <w:rPr>
          <w:rFonts w:ascii="Univerza Sans" w:hAnsi="Univerza Sans"/>
          <w:sz w:val="18"/>
          <w:szCs w:val="18"/>
        </w:rPr>
      </w:pPr>
    </w:p>
    <w:p w14:paraId="38D09E74" w14:textId="0E9742C4" w:rsidR="00337D8C" w:rsidRDefault="00337D8C" w:rsidP="00337D8C">
      <w:pPr>
        <w:pStyle w:val="Golobesedilo"/>
        <w:rPr>
          <w:rFonts w:ascii="Univerza Sans" w:hAnsi="Univerza Sans"/>
          <w:sz w:val="18"/>
          <w:szCs w:val="18"/>
        </w:rPr>
      </w:pPr>
      <w:r w:rsidRPr="00337D8C">
        <w:rPr>
          <w:rFonts w:ascii="Univerza Sans" w:hAnsi="Univerza Sans"/>
          <w:sz w:val="18"/>
          <w:szCs w:val="18"/>
        </w:rPr>
        <w:t>Ponudba št.: ___________________________________________________________</w:t>
      </w:r>
    </w:p>
    <w:p w14:paraId="16956104" w14:textId="77777777" w:rsidR="00337D8C" w:rsidRPr="00337D8C" w:rsidRDefault="00337D8C" w:rsidP="00337D8C">
      <w:pPr>
        <w:pStyle w:val="Golobesedilo"/>
        <w:rPr>
          <w:rFonts w:ascii="Univerza Sans" w:hAnsi="Univerza Sans"/>
          <w:sz w:val="18"/>
          <w:szCs w:val="18"/>
        </w:rPr>
      </w:pPr>
    </w:p>
    <w:p w14:paraId="4102B09A" w14:textId="3C7253CE" w:rsidR="00072F2E" w:rsidRPr="00C070BA" w:rsidRDefault="00072F2E" w:rsidP="00337D8C">
      <w:pPr>
        <w:spacing w:before="200" w:after="200" w:line="276" w:lineRule="auto"/>
        <w:jc w:val="both"/>
        <w:rPr>
          <w:rFonts w:ascii="Univerza Sans" w:eastAsia="Calibri" w:hAnsi="Univerza Sans" w:cs="Arial"/>
          <w:szCs w:val="18"/>
        </w:rPr>
      </w:pPr>
      <w:r w:rsidRPr="00C070BA">
        <w:rPr>
          <w:rFonts w:ascii="Univerza Sans" w:eastAsia="Calibri" w:hAnsi="Univerza Sans" w:cs="Arial"/>
          <w:szCs w:val="18"/>
        </w:rPr>
        <w:t>V postopku oddaje javnega naročila »</w:t>
      </w:r>
      <w:r w:rsidR="00E45981" w:rsidRPr="00E45981">
        <w:rPr>
          <w:rFonts w:ascii="Univerza Sans" w:eastAsia="Calibri" w:hAnsi="Univerza Sans" w:cs="Arial"/>
          <w:b/>
          <w:szCs w:val="18"/>
        </w:rPr>
        <w:t>Dobava, transport in postavitev modularnih enot za potrebe UL BF</w:t>
      </w:r>
      <w:r w:rsidRPr="00C070BA">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56D51B64" w14:textId="6F84F2FE" w:rsidR="00337D8C" w:rsidRPr="00E45981" w:rsidRDefault="00072F2E" w:rsidP="00E45981">
      <w:pPr>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4862D47" w14:textId="6895A771" w:rsidR="00072F2E" w:rsidRPr="00C070BA" w:rsidRDefault="00072F2E" w:rsidP="00337D8C">
      <w:pPr>
        <w:tabs>
          <w:tab w:val="left" w:pos="7472"/>
        </w:tabs>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 xml:space="preserve">Ponudnik se zavezuje izvesti to javno naročilo za znesek (vsi zneski so v EUR): </w:t>
      </w:r>
      <w:r w:rsidRPr="00C070BA">
        <w:rPr>
          <w:rFonts w:ascii="Univerza Sans" w:eastAsia="Calibri" w:hAnsi="Univerza Sans" w:cs="Arial"/>
          <w:szCs w:val="18"/>
        </w:rPr>
        <w:tab/>
      </w:r>
    </w:p>
    <w:tbl>
      <w:tblPr>
        <w:tblStyle w:val="Tabelamrea"/>
        <w:tblW w:w="0" w:type="auto"/>
        <w:tblLook w:val="04A0" w:firstRow="1" w:lastRow="0" w:firstColumn="1" w:lastColumn="0" w:noHBand="0" w:noVBand="1"/>
      </w:tblPr>
      <w:tblGrid>
        <w:gridCol w:w="4325"/>
        <w:gridCol w:w="4283"/>
      </w:tblGrid>
      <w:tr w:rsidR="00A33275" w:rsidRPr="00C070BA" w14:paraId="319A5728" w14:textId="77777777" w:rsidTr="00D23422">
        <w:trPr>
          <w:trHeight w:val="402"/>
        </w:trPr>
        <w:tc>
          <w:tcPr>
            <w:tcW w:w="8608" w:type="dxa"/>
            <w:gridSpan w:val="2"/>
            <w:vAlign w:val="center"/>
          </w:tcPr>
          <w:p w14:paraId="669307AD" w14:textId="19C7FA77" w:rsidR="00A33275" w:rsidRPr="00C070BA" w:rsidRDefault="00A33275"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 znaša:</w:t>
            </w:r>
          </w:p>
        </w:tc>
      </w:tr>
      <w:tr w:rsidR="00A33275" w:rsidRPr="00C070BA" w14:paraId="62D532D6" w14:textId="77777777" w:rsidTr="00A33275">
        <w:trPr>
          <w:trHeight w:val="402"/>
        </w:trPr>
        <w:tc>
          <w:tcPr>
            <w:tcW w:w="4325" w:type="dxa"/>
            <w:vAlign w:val="center"/>
          </w:tcPr>
          <w:p w14:paraId="090E752C" w14:textId="342AB157" w:rsidR="00A33275" w:rsidRPr="00C070BA" w:rsidRDefault="00A33275"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0AB1D215"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2F9ECDB6" w14:textId="77777777" w:rsidTr="00A33275">
        <w:trPr>
          <w:trHeight w:val="402"/>
        </w:trPr>
        <w:tc>
          <w:tcPr>
            <w:tcW w:w="4325" w:type="dxa"/>
            <w:vAlign w:val="center"/>
          </w:tcPr>
          <w:p w14:paraId="280C3953" w14:textId="6A9A6367" w:rsidR="00A33275"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7FFE91C"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13C2DA41" w14:textId="77777777" w:rsidTr="00A33275">
        <w:trPr>
          <w:trHeight w:val="402"/>
        </w:trPr>
        <w:tc>
          <w:tcPr>
            <w:tcW w:w="4325" w:type="dxa"/>
            <w:vAlign w:val="center"/>
          </w:tcPr>
          <w:p w14:paraId="7A468060" w14:textId="4262F4F1" w:rsidR="00A33275" w:rsidRPr="00C070BA" w:rsidRDefault="00A33275"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DB7EB17" w14:textId="77777777" w:rsidR="00A33275" w:rsidRPr="00C070BA" w:rsidRDefault="00A33275"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A460FDB" w14:textId="65469F03" w:rsidR="00072F2E" w:rsidRPr="00C070BA" w:rsidRDefault="00072F2E" w:rsidP="00337D8C">
      <w:pPr>
        <w:tabs>
          <w:tab w:val="left" w:pos="7472"/>
        </w:tabs>
        <w:spacing w:before="60" w:after="60" w:line="276" w:lineRule="auto"/>
        <w:jc w:val="both"/>
        <w:rPr>
          <w:rFonts w:ascii="Univerza Sans" w:eastAsia="Calibri" w:hAnsi="Univerza Sans" w:cs="Arial"/>
          <w:szCs w:val="18"/>
        </w:rPr>
      </w:pPr>
    </w:p>
    <w:tbl>
      <w:tblPr>
        <w:tblStyle w:val="Tabelamrea"/>
        <w:tblW w:w="0" w:type="auto"/>
        <w:tblLook w:val="04A0" w:firstRow="1" w:lastRow="0" w:firstColumn="1" w:lastColumn="0" w:noHBand="0" w:noVBand="1"/>
      </w:tblPr>
      <w:tblGrid>
        <w:gridCol w:w="4325"/>
        <w:gridCol w:w="4283"/>
      </w:tblGrid>
      <w:tr w:rsidR="00403C50" w:rsidRPr="00C070BA" w14:paraId="15B5653A" w14:textId="77777777" w:rsidTr="008D0C99">
        <w:trPr>
          <w:trHeight w:val="402"/>
        </w:trPr>
        <w:tc>
          <w:tcPr>
            <w:tcW w:w="8608" w:type="dxa"/>
            <w:gridSpan w:val="2"/>
            <w:shd w:val="clear" w:color="auto" w:fill="FFFFCC"/>
            <w:vAlign w:val="center"/>
          </w:tcPr>
          <w:p w14:paraId="359AFBA9" w14:textId="01B1B70C" w:rsidR="00403C50" w:rsidRPr="00C070BA" w:rsidRDefault="00403C50" w:rsidP="00337D8C">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2</w:t>
            </w:r>
            <w:r w:rsidRPr="00C070BA">
              <w:rPr>
                <w:rFonts w:ascii="Univerza Sans" w:hAnsi="Univerza Sans" w:cstheme="minorHAnsi"/>
                <w:b/>
                <w:szCs w:val="18"/>
                <w:lang w:eastAsia="sl-SI"/>
              </w:rPr>
              <w:t xml:space="preserve"> znaša:</w:t>
            </w:r>
          </w:p>
        </w:tc>
      </w:tr>
      <w:tr w:rsidR="00403C50" w:rsidRPr="00C070BA" w14:paraId="5400812E" w14:textId="77777777" w:rsidTr="008D0C99">
        <w:trPr>
          <w:trHeight w:val="402"/>
        </w:trPr>
        <w:tc>
          <w:tcPr>
            <w:tcW w:w="4325" w:type="dxa"/>
            <w:vAlign w:val="center"/>
          </w:tcPr>
          <w:p w14:paraId="6AF92BF3"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7417E6DC"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3F296BD" w14:textId="77777777" w:rsidTr="008D0C99">
        <w:trPr>
          <w:trHeight w:val="402"/>
        </w:trPr>
        <w:tc>
          <w:tcPr>
            <w:tcW w:w="4325" w:type="dxa"/>
            <w:vAlign w:val="center"/>
          </w:tcPr>
          <w:p w14:paraId="326893E9" w14:textId="780AD797" w:rsidR="00403C50" w:rsidRPr="00C070BA" w:rsidRDefault="00EA31F2" w:rsidP="00337D8C">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0FF0F15"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6CD43F8" w14:textId="77777777" w:rsidTr="008D0C99">
        <w:trPr>
          <w:trHeight w:val="402"/>
        </w:trPr>
        <w:tc>
          <w:tcPr>
            <w:tcW w:w="4325" w:type="dxa"/>
            <w:vAlign w:val="center"/>
          </w:tcPr>
          <w:p w14:paraId="0C8D78C0" w14:textId="77777777" w:rsidR="00403C50" w:rsidRPr="00C070BA" w:rsidRDefault="00403C50" w:rsidP="00337D8C">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2A5E180C" w14:textId="77777777" w:rsidR="00403C50" w:rsidRPr="00C070BA" w:rsidRDefault="00403C50" w:rsidP="00337D8C">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C0164BC" w14:textId="7D552306" w:rsidR="00072F2E" w:rsidRPr="00C070BA" w:rsidRDefault="00072F2E" w:rsidP="00337D8C">
      <w:pPr>
        <w:spacing w:before="60" w:line="276" w:lineRule="auto"/>
        <w:jc w:val="both"/>
        <w:rPr>
          <w:rFonts w:ascii="Univerza Sans" w:eastAsia="Calibri" w:hAnsi="Univerza Sans" w:cs="Arial"/>
          <w:szCs w:val="18"/>
        </w:rPr>
      </w:pPr>
      <w:r w:rsidRPr="00C070BA">
        <w:rPr>
          <w:rFonts w:ascii="Univerza Sans" w:eastAsia="Calibri" w:hAnsi="Univerza Sans" w:cs="Arial"/>
          <w:szCs w:val="18"/>
        </w:rPr>
        <w:t>V ponudbeni</w:t>
      </w:r>
      <w:r w:rsidR="00403C50" w:rsidRPr="00C070BA">
        <w:rPr>
          <w:rFonts w:ascii="Univerza Sans" w:eastAsia="Calibri" w:hAnsi="Univerza Sans" w:cs="Arial"/>
          <w:szCs w:val="18"/>
        </w:rPr>
        <w:t>h</w:t>
      </w:r>
      <w:r w:rsidRPr="00C070BA">
        <w:rPr>
          <w:rFonts w:ascii="Univerza Sans" w:eastAsia="Calibri" w:hAnsi="Univerza Sans" w:cs="Arial"/>
          <w:szCs w:val="18"/>
        </w:rPr>
        <w:t xml:space="preserve"> cen</w:t>
      </w:r>
      <w:r w:rsidR="00403C50" w:rsidRPr="00C070BA">
        <w:rPr>
          <w:rFonts w:ascii="Univerza Sans" w:eastAsia="Calibri" w:hAnsi="Univerza Sans" w:cs="Arial"/>
          <w:szCs w:val="18"/>
        </w:rPr>
        <w:t>ah</w:t>
      </w:r>
      <w:r w:rsidRPr="00C070BA">
        <w:rPr>
          <w:rFonts w:ascii="Univerza Sans" w:eastAsia="Calibri" w:hAnsi="Univerza Sans" w:cs="Arial"/>
          <w:szCs w:val="18"/>
        </w:rPr>
        <w:t xml:space="preserve"> so zajeti vsi stroški in morebitni popusti.</w:t>
      </w:r>
    </w:p>
    <w:p w14:paraId="041265BF" w14:textId="77777777" w:rsidR="00072F2E" w:rsidRPr="00C070BA" w:rsidRDefault="00072F2E" w:rsidP="00337D8C">
      <w:pPr>
        <w:spacing w:before="240" w:line="276" w:lineRule="auto"/>
        <w:jc w:val="both"/>
        <w:rPr>
          <w:rFonts w:ascii="Univerza Sans" w:eastAsia="Calibri" w:hAnsi="Univerza Sans" w:cs="Arial"/>
          <w:szCs w:val="18"/>
        </w:rPr>
      </w:pPr>
      <w:r w:rsidRPr="00C070BA">
        <w:rPr>
          <w:rFonts w:ascii="Univerza Sans" w:eastAsia="Calibri" w:hAnsi="Univerza Sans" w:cs="Arial"/>
          <w:szCs w:val="18"/>
        </w:rPr>
        <w:t>Izjavljamo:</w:t>
      </w:r>
    </w:p>
    <w:p w14:paraId="50D613E5" w14:textId="622BB6FD" w:rsidR="00072F2E" w:rsidRPr="00C070BA" w:rsidRDefault="00072F2E"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Strinjamo se, da je veljavnost te ponudbe najmanj do </w:t>
      </w:r>
      <w:r w:rsidRPr="00C070BA">
        <w:rPr>
          <w:rFonts w:ascii="Univerza Sans" w:eastAsia="Calibri" w:hAnsi="Univerza Sans" w:cs="Arial"/>
          <w:i/>
          <w:szCs w:val="18"/>
        </w:rPr>
        <w:t>3</w:t>
      </w:r>
      <w:r w:rsidR="00B14DFC" w:rsidRPr="00C070BA">
        <w:rPr>
          <w:rFonts w:ascii="Univerza Sans" w:eastAsia="Calibri" w:hAnsi="Univerza Sans" w:cs="Arial"/>
          <w:i/>
          <w:szCs w:val="18"/>
        </w:rPr>
        <w:t>1</w:t>
      </w:r>
      <w:r w:rsidRPr="00C070BA">
        <w:rPr>
          <w:rFonts w:ascii="Univerza Sans" w:eastAsia="Calibri" w:hAnsi="Univerza Sans" w:cs="Arial"/>
          <w:i/>
          <w:szCs w:val="18"/>
        </w:rPr>
        <w:t xml:space="preserve">. </w:t>
      </w:r>
      <w:r w:rsidR="00267AD3">
        <w:rPr>
          <w:rFonts w:ascii="Univerza Sans" w:eastAsia="Calibri" w:hAnsi="Univerza Sans" w:cs="Arial"/>
          <w:i/>
          <w:szCs w:val="18"/>
        </w:rPr>
        <w:t>12</w:t>
      </w:r>
      <w:r w:rsidRPr="00C070BA">
        <w:rPr>
          <w:rFonts w:ascii="Univerza Sans" w:eastAsia="Calibri" w:hAnsi="Univerza Sans" w:cs="Arial"/>
          <w:i/>
          <w:szCs w:val="18"/>
        </w:rPr>
        <w:t>. 2026</w:t>
      </w:r>
      <w:r w:rsidRPr="00C070BA">
        <w:rPr>
          <w:rFonts w:ascii="Univerza Sans" w:eastAsia="Calibri" w:hAnsi="Univerza Sans" w:cs="Arial"/>
          <w:szCs w:val="18"/>
        </w:rPr>
        <w:t>.</w:t>
      </w:r>
    </w:p>
    <w:p w14:paraId="6A52024E" w14:textId="4F123137" w:rsidR="00072F2E" w:rsidRPr="00C070BA" w:rsidRDefault="0081541A"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Plačilni pogoji, rok za izvedbo in ostale zahteve naročnika so razvidni iz </w:t>
      </w:r>
      <w:r w:rsidR="00E45981">
        <w:rPr>
          <w:rFonts w:ascii="Univerza Sans" w:eastAsia="Calibri" w:hAnsi="Univerza Sans" w:cs="Arial"/>
          <w:szCs w:val="18"/>
        </w:rPr>
        <w:t>osnutka pogodbe</w:t>
      </w:r>
      <w:r w:rsidRPr="00C070BA">
        <w:rPr>
          <w:rFonts w:ascii="Univerza Sans" w:eastAsia="Calibri" w:hAnsi="Univerza Sans" w:cs="Arial"/>
          <w:szCs w:val="18"/>
        </w:rPr>
        <w:t xml:space="preserve"> ter razpisne dokumentacije in jih v celoti sprejemamo</w:t>
      </w:r>
      <w:r w:rsidR="00072F2E" w:rsidRPr="00C070BA">
        <w:rPr>
          <w:rFonts w:ascii="Univerza Sans" w:eastAsia="Calibri" w:hAnsi="Univerza Sans" w:cs="Arial"/>
          <w:szCs w:val="18"/>
        </w:rPr>
        <w:t>.</w:t>
      </w:r>
    </w:p>
    <w:p w14:paraId="672F6A16" w14:textId="70D8E9E9" w:rsidR="00072F2E" w:rsidRPr="00337D8C" w:rsidRDefault="0081541A" w:rsidP="00337D8C">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Times New Roman" w:hAnsi="Univerza Sans" w:cs="Arial"/>
          <w:color w:val="000000" w:themeColor="text1"/>
          <w:szCs w:val="18"/>
          <w:lang w:eastAsia="sl-SI"/>
        </w:rPr>
        <w:t xml:space="preserve">V celoti sprejemamo </w:t>
      </w:r>
      <w:r w:rsidRPr="00C070BA">
        <w:rPr>
          <w:rFonts w:ascii="Univerza Sans" w:eastAsia="Calibri" w:hAnsi="Univerza Sans" w:cs="Arial"/>
          <w:szCs w:val="18"/>
        </w:rPr>
        <w:t>vse</w:t>
      </w:r>
      <w:r w:rsidRPr="00C070BA">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p>
    <w:p w14:paraId="2105C295" w14:textId="77777777" w:rsidR="00072F2E" w:rsidRPr="00C070BA" w:rsidRDefault="00072F2E" w:rsidP="00337D8C">
      <w:pPr>
        <w:spacing w:before="240" w:after="200" w:line="276" w:lineRule="auto"/>
        <w:jc w:val="both"/>
        <w:rPr>
          <w:rFonts w:ascii="Univerza Sans" w:eastAsia="Calibri" w:hAnsi="Univerza Sans" w:cs="Arial"/>
          <w:b/>
          <w:szCs w:val="18"/>
        </w:rPr>
      </w:pPr>
      <w:r w:rsidRPr="00C070BA">
        <w:rPr>
          <w:rFonts w:ascii="Univerza Sans" w:eastAsia="Calibri" w:hAnsi="Univerza Sans" w:cs="Arial"/>
          <w:b/>
          <w:szCs w:val="18"/>
        </w:rPr>
        <w:t>Pod kazensko in materialno odgovornostjo izjavljamo, da so navedeni podatki točni in resnični.</w:t>
      </w:r>
    </w:p>
    <w:p w14:paraId="20C458C0" w14:textId="278D756C" w:rsidR="00E45981" w:rsidRPr="00E45981" w:rsidRDefault="00072F2E" w:rsidP="00E45981">
      <w:pPr>
        <w:spacing w:before="240" w:after="200" w:line="276" w:lineRule="auto"/>
        <w:jc w:val="both"/>
        <w:rPr>
          <w:rFonts w:ascii="Univerza Sans" w:eastAsia="Calibri" w:hAnsi="Univerza Sans"/>
          <w:szCs w:val="18"/>
        </w:rPr>
      </w:pPr>
      <w:r w:rsidRPr="00C070BA">
        <w:rPr>
          <w:rFonts w:ascii="Univerza Sans" w:eastAsia="Calibri" w:hAnsi="Univerza Sans"/>
          <w:szCs w:val="18"/>
        </w:rPr>
        <w:t xml:space="preserve">Obrazec se naloži v zavihek »Predračun« v aplikaciji e-JN.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C070BA" w14:paraId="0FD2610A" w14:textId="77777777" w:rsidTr="00E45981">
        <w:trPr>
          <w:trHeight w:val="770"/>
        </w:trPr>
        <w:tc>
          <w:tcPr>
            <w:tcW w:w="2770" w:type="dxa"/>
            <w:tcBorders>
              <w:bottom w:val="single" w:sz="4" w:space="0" w:color="auto"/>
            </w:tcBorders>
            <w:vAlign w:val="bottom"/>
          </w:tcPr>
          <w:p w14:paraId="77EB1D10" w14:textId="77777777" w:rsidR="00072F2E" w:rsidRPr="00C070BA" w:rsidRDefault="00072F2E" w:rsidP="00337D8C">
            <w:pPr>
              <w:spacing w:after="200" w:line="276" w:lineRule="auto"/>
              <w:rPr>
                <w:rFonts w:ascii="Univerza Sans" w:hAnsi="Univerza Sans"/>
                <w:szCs w:val="18"/>
              </w:rPr>
            </w:pPr>
            <w:r w:rsidRPr="00C070BA">
              <w:rPr>
                <w:rFonts w:ascii="Univerza Sans" w:hAnsi="Univerza Sans"/>
                <w:szCs w:val="18"/>
              </w:rPr>
              <w:t>Datum:</w:t>
            </w:r>
            <w:r w:rsidRPr="00C070BA">
              <w:rPr>
                <w:rFonts w:ascii="Univerza Sans" w:hAnsi="Univerza Sans"/>
                <w:szCs w:val="18"/>
              </w:rPr>
              <w:br/>
            </w:r>
          </w:p>
        </w:tc>
        <w:tc>
          <w:tcPr>
            <w:tcW w:w="2858" w:type="dxa"/>
          </w:tcPr>
          <w:p w14:paraId="11C6E294" w14:textId="77777777" w:rsidR="00072F2E" w:rsidRPr="00C070BA" w:rsidRDefault="00072F2E" w:rsidP="00337D8C">
            <w:pPr>
              <w:spacing w:after="240" w:line="276" w:lineRule="auto"/>
              <w:jc w:val="center"/>
              <w:rPr>
                <w:rFonts w:ascii="Univerza Sans" w:hAnsi="Univerza Sans"/>
                <w:szCs w:val="18"/>
              </w:rPr>
            </w:pPr>
            <w:r w:rsidRPr="00C070BA">
              <w:rPr>
                <w:rFonts w:ascii="Univerza Sans" w:hAnsi="Univerza Sans"/>
                <w:szCs w:val="18"/>
              </w:rPr>
              <w:t>Žig:</w:t>
            </w:r>
          </w:p>
        </w:tc>
        <w:tc>
          <w:tcPr>
            <w:tcW w:w="2882" w:type="dxa"/>
            <w:tcBorders>
              <w:bottom w:val="single" w:sz="4" w:space="0" w:color="auto"/>
            </w:tcBorders>
          </w:tcPr>
          <w:p w14:paraId="15EF13AC" w14:textId="77777777" w:rsidR="00072F2E" w:rsidRPr="00C070BA" w:rsidRDefault="00072F2E" w:rsidP="00337D8C">
            <w:pPr>
              <w:spacing w:line="276" w:lineRule="auto"/>
              <w:rPr>
                <w:rFonts w:ascii="Univerza Sans" w:hAnsi="Univerza Sans"/>
                <w:szCs w:val="18"/>
              </w:rPr>
            </w:pPr>
            <w:r w:rsidRPr="00C070BA">
              <w:rPr>
                <w:rFonts w:ascii="Univerza Sans" w:hAnsi="Univerza Sans"/>
                <w:szCs w:val="18"/>
              </w:rPr>
              <w:t>Podpis:</w:t>
            </w:r>
            <w:r w:rsidRPr="00C070BA">
              <w:rPr>
                <w:rFonts w:ascii="Univerza Sans" w:hAnsi="Univerza Sans"/>
                <w:szCs w:val="18"/>
              </w:rPr>
              <w:br/>
            </w:r>
          </w:p>
        </w:tc>
      </w:tr>
      <w:bookmarkEnd w:id="0"/>
    </w:tbl>
    <w:p w14:paraId="7AE594B6" w14:textId="77777777" w:rsidR="00072F2E" w:rsidRPr="00337D8C" w:rsidRDefault="00072F2E" w:rsidP="00337D8C">
      <w:pPr>
        <w:pStyle w:val="Golobesedilo"/>
        <w:spacing w:line="276" w:lineRule="auto"/>
        <w:rPr>
          <w:rFonts w:ascii="Univerza Sans" w:hAnsi="Univerza Sans"/>
          <w:sz w:val="8"/>
          <w:szCs w:val="8"/>
        </w:rPr>
      </w:pPr>
    </w:p>
    <w:sectPr w:rsidR="00072F2E" w:rsidRPr="00337D8C"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CE4A" w14:textId="77777777" w:rsidR="00921370" w:rsidRDefault="00921370" w:rsidP="0065275D">
      <w:pPr>
        <w:spacing w:line="240" w:lineRule="auto"/>
      </w:pPr>
      <w:r>
        <w:separator/>
      </w:r>
    </w:p>
  </w:endnote>
  <w:endnote w:type="continuationSeparator" w:id="0">
    <w:p w14:paraId="56F0BF4A" w14:textId="77777777" w:rsidR="00921370" w:rsidRDefault="00921370"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za Sans">
    <w:altName w:val="Calibri"/>
    <w:panose1 w:val="00000600000000000000"/>
    <w:charset w:val="00"/>
    <w:family w:val="swiss"/>
    <w:pitch w:val="variable"/>
    <w:sig w:usb0="A00000FF" w:usb1="0000A4FB" w:usb2="00000020" w:usb3="00000000" w:csb0="00000093" w:csb1="00000000"/>
  </w:font>
  <w:font w:name="72 Black">
    <w:panose1 w:val="020B0A04030603020204"/>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811A6D" w:rsidP="005D3D66">
          <w:pPr>
            <w:pStyle w:val="Noga"/>
            <w:rPr>
              <w:rFonts w:cs="Arial"/>
              <w:color w:val="FF0000"/>
            </w:rPr>
          </w:pPr>
          <w:hyperlink r:id="rId1" w:history="1">
            <w:r w:rsidRPr="00030B6D">
              <w:rPr>
                <w:rStyle w:val="Hiperpovezava"/>
                <w:rFonts w:ascii="Arial" w:hAnsi="Arial" w:cs="Arial"/>
              </w:rPr>
              <w:t>dekanat@bf.uni-lj.si</w:t>
            </w:r>
          </w:hyperlink>
        </w:p>
        <w:p w14:paraId="28ABC981" w14:textId="77777777" w:rsidR="005D3D66" w:rsidRPr="00030B6D" w:rsidRDefault="00811A6D" w:rsidP="005D3D66">
          <w:pPr>
            <w:pStyle w:val="Noga"/>
            <w:rPr>
              <w:rFonts w:cs="Arial"/>
              <w:color w:val="FF0000"/>
            </w:rPr>
          </w:pPr>
          <w:hyperlink r:id="rId2" w:history="1">
            <w:r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7924" w14:textId="77777777" w:rsidR="00921370" w:rsidRDefault="00921370" w:rsidP="0065275D">
      <w:pPr>
        <w:spacing w:line="240" w:lineRule="auto"/>
      </w:pPr>
      <w:r>
        <w:separator/>
      </w:r>
    </w:p>
  </w:footnote>
  <w:footnote w:type="continuationSeparator" w:id="0">
    <w:p w14:paraId="75982B83" w14:textId="77777777" w:rsidR="00921370" w:rsidRDefault="00921370"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75F5" w14:textId="69FF07A9" w:rsidR="00073732" w:rsidRDefault="00E45981" w:rsidP="000711A9">
    <w:pPr>
      <w:pStyle w:val="Glava"/>
      <w:tabs>
        <w:tab w:val="clear" w:pos="4536"/>
        <w:tab w:val="clear" w:pos="9072"/>
      </w:tabs>
    </w:pPr>
    <w:r w:rsidRPr="008A2EDB">
      <w:rPr>
        <w:rFonts w:ascii="Times New Roman" w:eastAsia="Times New Roman" w:hAnsi="Times New Roman"/>
        <w:noProof/>
        <w:sz w:val="24"/>
        <w:szCs w:val="24"/>
        <w:lang w:eastAsia="sl-SI"/>
      </w:rPr>
      <w:drawing>
        <wp:anchor distT="0" distB="0" distL="114300" distR="114300" simplePos="0" relativeHeight="251663360" behindDoc="1" locked="0" layoutInCell="1" allowOverlap="1" wp14:anchorId="40036F63" wp14:editId="4C23FD87">
          <wp:simplePos x="0" y="0"/>
          <wp:positionH relativeFrom="column">
            <wp:posOffset>2106930</wp:posOffset>
          </wp:positionH>
          <wp:positionV relativeFrom="paragraph">
            <wp:posOffset>-880110</wp:posOffset>
          </wp:positionV>
          <wp:extent cx="3747135" cy="647700"/>
          <wp:effectExtent l="0" t="0" r="5715" b="0"/>
          <wp:wrapTight wrapText="bothSides">
            <wp:wrapPolygon edited="0">
              <wp:start x="0" y="0"/>
              <wp:lineTo x="0" y="20965"/>
              <wp:lineTo x="21523" y="20965"/>
              <wp:lineTo x="21523" y="0"/>
              <wp:lineTo x="0" y="0"/>
            </wp:wrapPolygon>
          </wp:wrapTight>
          <wp:docPr id="17239832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83277" name=""/>
                  <pic:cNvPicPr/>
                </pic:nvPicPr>
                <pic:blipFill>
                  <a:blip r:embed="rId1">
                    <a:extLst>
                      <a:ext uri="{28A0092B-C50C-407E-A947-70E740481C1C}">
                        <a14:useLocalDpi xmlns:a14="http://schemas.microsoft.com/office/drawing/2010/main" val="0"/>
                      </a:ext>
                    </a:extLst>
                  </a:blip>
                  <a:stretch>
                    <a:fillRect/>
                  </a:stretch>
                </pic:blipFill>
                <pic:spPr>
                  <a:xfrm>
                    <a:off x="0" y="0"/>
                    <a:ext cx="3747135" cy="647700"/>
                  </a:xfrm>
                  <a:prstGeom prst="rect">
                    <a:avLst/>
                  </a:prstGeom>
                </pic:spPr>
              </pic:pic>
            </a:graphicData>
          </a:graphic>
          <wp14:sizeRelH relativeFrom="margin">
            <wp14:pctWidth>0</wp14:pctWidth>
          </wp14:sizeRelH>
          <wp14:sizeRelV relativeFrom="margin">
            <wp14:pctHeight>0</wp14:pctHeight>
          </wp14:sizeRelV>
        </wp:anchor>
      </w:drawing>
    </w:r>
    <w:r>
      <w:rPr>
        <w:noProof/>
        <w:sz w:val="12"/>
        <w:szCs w:val="12"/>
      </w:rPr>
      <w:drawing>
        <wp:anchor distT="0" distB="0" distL="114300" distR="114300" simplePos="0" relativeHeight="251662336" behindDoc="1" locked="0" layoutInCell="1" allowOverlap="1" wp14:anchorId="57562BFB" wp14:editId="52F5E355">
          <wp:simplePos x="0" y="0"/>
          <wp:positionH relativeFrom="column">
            <wp:posOffset>-1123950</wp:posOffset>
          </wp:positionH>
          <wp:positionV relativeFrom="paragraph">
            <wp:posOffset>-1419225</wp:posOffset>
          </wp:positionV>
          <wp:extent cx="7560000" cy="3600000"/>
          <wp:effectExtent l="0" t="0" r="3175" b="635"/>
          <wp:wrapNone/>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964194979">
    <w:abstractNumId w:val="56"/>
  </w:num>
  <w:num w:numId="2" w16cid:durableId="1701778175">
    <w:abstractNumId w:val="12"/>
  </w:num>
  <w:num w:numId="3" w16cid:durableId="959721428">
    <w:abstractNumId w:val="28"/>
  </w:num>
  <w:num w:numId="4" w16cid:durableId="350644590">
    <w:abstractNumId w:val="38"/>
  </w:num>
  <w:num w:numId="5" w16cid:durableId="992949097">
    <w:abstractNumId w:val="51"/>
  </w:num>
  <w:num w:numId="6" w16cid:durableId="724524154">
    <w:abstractNumId w:val="22"/>
  </w:num>
  <w:num w:numId="7" w16cid:durableId="1019043150">
    <w:abstractNumId w:val="37"/>
  </w:num>
  <w:num w:numId="8" w16cid:durableId="1406683601">
    <w:abstractNumId w:val="57"/>
  </w:num>
  <w:num w:numId="9" w16cid:durableId="1142188240">
    <w:abstractNumId w:val="32"/>
  </w:num>
  <w:num w:numId="10" w16cid:durableId="1627618162">
    <w:abstractNumId w:val="34"/>
  </w:num>
  <w:num w:numId="11" w16cid:durableId="457534122">
    <w:abstractNumId w:val="49"/>
  </w:num>
  <w:num w:numId="12" w16cid:durableId="230964243">
    <w:abstractNumId w:val="68"/>
  </w:num>
  <w:num w:numId="13" w16cid:durableId="1276520711">
    <w:abstractNumId w:val="35"/>
  </w:num>
  <w:num w:numId="14" w16cid:durableId="1445735896">
    <w:abstractNumId w:val="17"/>
  </w:num>
  <w:num w:numId="15" w16cid:durableId="2103649183">
    <w:abstractNumId w:val="64"/>
  </w:num>
  <w:num w:numId="16" w16cid:durableId="1260025158">
    <w:abstractNumId w:val="62"/>
  </w:num>
  <w:num w:numId="17" w16cid:durableId="492188965">
    <w:abstractNumId w:val="61"/>
  </w:num>
  <w:num w:numId="18" w16cid:durableId="16081543">
    <w:abstractNumId w:val="39"/>
  </w:num>
  <w:num w:numId="19" w16cid:durableId="256062131">
    <w:abstractNumId w:val="13"/>
  </w:num>
  <w:num w:numId="20" w16cid:durableId="1162547143">
    <w:abstractNumId w:val="42"/>
  </w:num>
  <w:num w:numId="21" w16cid:durableId="1243837140">
    <w:abstractNumId w:val="40"/>
  </w:num>
  <w:num w:numId="22" w16cid:durableId="2005470317">
    <w:abstractNumId w:val="33"/>
  </w:num>
  <w:num w:numId="23" w16cid:durableId="230193427">
    <w:abstractNumId w:val="36"/>
  </w:num>
  <w:num w:numId="24" w16cid:durableId="942760674">
    <w:abstractNumId w:val="0"/>
  </w:num>
  <w:num w:numId="25" w16cid:durableId="1335261314">
    <w:abstractNumId w:val="47"/>
  </w:num>
  <w:num w:numId="26" w16cid:durableId="1905989134">
    <w:abstractNumId w:val="24"/>
  </w:num>
  <w:num w:numId="27" w16cid:durableId="2023431621">
    <w:abstractNumId w:val="3"/>
  </w:num>
  <w:num w:numId="28" w16cid:durableId="1539705914">
    <w:abstractNumId w:val="2"/>
  </w:num>
  <w:num w:numId="29" w16cid:durableId="1412040243">
    <w:abstractNumId w:val="27"/>
  </w:num>
  <w:num w:numId="30" w16cid:durableId="2051882396">
    <w:abstractNumId w:val="25"/>
  </w:num>
  <w:num w:numId="31" w16cid:durableId="2144538056">
    <w:abstractNumId w:val="43"/>
  </w:num>
  <w:num w:numId="32" w16cid:durableId="591206317">
    <w:abstractNumId w:val="9"/>
  </w:num>
  <w:num w:numId="33" w16cid:durableId="1758864940">
    <w:abstractNumId w:val="20"/>
  </w:num>
  <w:num w:numId="34" w16cid:durableId="275870923">
    <w:abstractNumId w:val="63"/>
  </w:num>
  <w:num w:numId="35" w16cid:durableId="1612467939">
    <w:abstractNumId w:val="44"/>
  </w:num>
  <w:num w:numId="36" w16cid:durableId="869226204">
    <w:abstractNumId w:val="41"/>
  </w:num>
  <w:num w:numId="37" w16cid:durableId="1942951117">
    <w:abstractNumId w:val="67"/>
  </w:num>
  <w:num w:numId="38" w16cid:durableId="251863653">
    <w:abstractNumId w:val="16"/>
  </w:num>
  <w:num w:numId="39" w16cid:durableId="1100568880">
    <w:abstractNumId w:val="21"/>
  </w:num>
  <w:num w:numId="40" w16cid:durableId="90470739">
    <w:abstractNumId w:val="58"/>
  </w:num>
  <w:num w:numId="41" w16cid:durableId="712652979">
    <w:abstractNumId w:val="52"/>
  </w:num>
  <w:num w:numId="42" w16cid:durableId="809905939">
    <w:abstractNumId w:val="50"/>
  </w:num>
  <w:num w:numId="43" w16cid:durableId="1358970149">
    <w:abstractNumId w:val="31"/>
  </w:num>
  <w:num w:numId="44" w16cid:durableId="1124616830">
    <w:abstractNumId w:val="46"/>
  </w:num>
  <w:num w:numId="45" w16cid:durableId="1970166649">
    <w:abstractNumId w:val="1"/>
  </w:num>
  <w:num w:numId="46" w16cid:durableId="678237391">
    <w:abstractNumId w:val="30"/>
  </w:num>
  <w:num w:numId="47" w16cid:durableId="1035735417">
    <w:abstractNumId w:val="59"/>
  </w:num>
  <w:num w:numId="48" w16cid:durableId="1126777081">
    <w:abstractNumId w:val="10"/>
  </w:num>
  <w:num w:numId="49" w16cid:durableId="1079062641">
    <w:abstractNumId w:val="22"/>
    <w:lvlOverride w:ilvl="0">
      <w:startOverride w:val="1"/>
    </w:lvlOverride>
  </w:num>
  <w:num w:numId="50" w16cid:durableId="961880953">
    <w:abstractNumId w:val="4"/>
  </w:num>
  <w:num w:numId="51" w16cid:durableId="1202785105">
    <w:abstractNumId w:val="29"/>
  </w:num>
  <w:num w:numId="52" w16cid:durableId="1600605382">
    <w:abstractNumId w:val="5"/>
  </w:num>
  <w:num w:numId="53" w16cid:durableId="1528326777">
    <w:abstractNumId w:val="45"/>
  </w:num>
  <w:num w:numId="54" w16cid:durableId="920144201">
    <w:abstractNumId w:val="7"/>
  </w:num>
  <w:num w:numId="55" w16cid:durableId="343166056">
    <w:abstractNumId w:val="18"/>
  </w:num>
  <w:num w:numId="56" w16cid:durableId="319893341">
    <w:abstractNumId w:val="8"/>
  </w:num>
  <w:num w:numId="57" w16cid:durableId="207108005">
    <w:abstractNumId w:val="54"/>
  </w:num>
  <w:num w:numId="58" w16cid:durableId="484316279">
    <w:abstractNumId w:val="55"/>
  </w:num>
  <w:num w:numId="59" w16cid:durableId="1458455081">
    <w:abstractNumId w:val="66"/>
  </w:num>
  <w:num w:numId="60" w16cid:durableId="1152672236">
    <w:abstractNumId w:val="65"/>
  </w:num>
  <w:num w:numId="61" w16cid:durableId="2094934040">
    <w:abstractNumId w:val="26"/>
  </w:num>
  <w:num w:numId="62" w16cid:durableId="1639607673">
    <w:abstractNumId w:val="23"/>
  </w:num>
  <w:num w:numId="63" w16cid:durableId="643200376">
    <w:abstractNumId w:val="60"/>
  </w:num>
  <w:num w:numId="64" w16cid:durableId="1293440622">
    <w:abstractNumId w:val="48"/>
  </w:num>
  <w:num w:numId="65" w16cid:durableId="2124302055">
    <w:abstractNumId w:val="19"/>
  </w:num>
  <w:num w:numId="66" w16cid:durableId="1405831590">
    <w:abstractNumId w:val="53"/>
  </w:num>
  <w:num w:numId="67" w16cid:durableId="1712920889">
    <w:abstractNumId w:val="6"/>
  </w:num>
  <w:num w:numId="68" w16cid:durableId="705327230">
    <w:abstractNumId w:val="11"/>
  </w:num>
  <w:num w:numId="69" w16cid:durableId="1740205932">
    <w:abstractNumId w:val="15"/>
  </w:num>
  <w:num w:numId="70" w16cid:durableId="1028919361">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66D02"/>
    <w:rsid w:val="00070D5D"/>
    <w:rsid w:val="00070F87"/>
    <w:rsid w:val="000711A9"/>
    <w:rsid w:val="00072F2E"/>
    <w:rsid w:val="00073732"/>
    <w:rsid w:val="00082B84"/>
    <w:rsid w:val="000B5260"/>
    <w:rsid w:val="000C0C5E"/>
    <w:rsid w:val="000D0B01"/>
    <w:rsid w:val="000D24C6"/>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E70DB"/>
    <w:rsid w:val="001E79E3"/>
    <w:rsid w:val="002004F5"/>
    <w:rsid w:val="00205A8A"/>
    <w:rsid w:val="00207336"/>
    <w:rsid w:val="0020740F"/>
    <w:rsid w:val="0021326C"/>
    <w:rsid w:val="0022567F"/>
    <w:rsid w:val="00225B34"/>
    <w:rsid w:val="00232114"/>
    <w:rsid w:val="00236E04"/>
    <w:rsid w:val="002434E9"/>
    <w:rsid w:val="0025402E"/>
    <w:rsid w:val="00265D8B"/>
    <w:rsid w:val="00267AD3"/>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162F"/>
    <w:rsid w:val="003154DD"/>
    <w:rsid w:val="003228BE"/>
    <w:rsid w:val="00325567"/>
    <w:rsid w:val="00325F00"/>
    <w:rsid w:val="00337D8C"/>
    <w:rsid w:val="0034094B"/>
    <w:rsid w:val="00345039"/>
    <w:rsid w:val="003454EF"/>
    <w:rsid w:val="00352F6F"/>
    <w:rsid w:val="0035474F"/>
    <w:rsid w:val="00375954"/>
    <w:rsid w:val="00376A48"/>
    <w:rsid w:val="003770B0"/>
    <w:rsid w:val="003A17AB"/>
    <w:rsid w:val="003A1921"/>
    <w:rsid w:val="003A7034"/>
    <w:rsid w:val="003B5535"/>
    <w:rsid w:val="003C2EC5"/>
    <w:rsid w:val="003C4589"/>
    <w:rsid w:val="003D02C5"/>
    <w:rsid w:val="003D4075"/>
    <w:rsid w:val="003D62C6"/>
    <w:rsid w:val="003D6CAF"/>
    <w:rsid w:val="003D6D19"/>
    <w:rsid w:val="003E1728"/>
    <w:rsid w:val="003E44CD"/>
    <w:rsid w:val="003E5A4A"/>
    <w:rsid w:val="0040110D"/>
    <w:rsid w:val="00403C50"/>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C7104"/>
    <w:rsid w:val="004D14DB"/>
    <w:rsid w:val="004E367C"/>
    <w:rsid w:val="004F0281"/>
    <w:rsid w:val="004F3D61"/>
    <w:rsid w:val="004F4874"/>
    <w:rsid w:val="00520499"/>
    <w:rsid w:val="00534E03"/>
    <w:rsid w:val="00535F92"/>
    <w:rsid w:val="00554AD9"/>
    <w:rsid w:val="005577F0"/>
    <w:rsid w:val="005611CE"/>
    <w:rsid w:val="00573E91"/>
    <w:rsid w:val="005762D8"/>
    <w:rsid w:val="00577913"/>
    <w:rsid w:val="005946FC"/>
    <w:rsid w:val="005A3F8A"/>
    <w:rsid w:val="005B0F6C"/>
    <w:rsid w:val="005B5ED4"/>
    <w:rsid w:val="005B6B85"/>
    <w:rsid w:val="005D3D66"/>
    <w:rsid w:val="005D5C4D"/>
    <w:rsid w:val="00602659"/>
    <w:rsid w:val="006033FF"/>
    <w:rsid w:val="00603C79"/>
    <w:rsid w:val="00607C1B"/>
    <w:rsid w:val="006246A0"/>
    <w:rsid w:val="0062549F"/>
    <w:rsid w:val="006254B4"/>
    <w:rsid w:val="006448D5"/>
    <w:rsid w:val="00647A26"/>
    <w:rsid w:val="0065275D"/>
    <w:rsid w:val="006B29FD"/>
    <w:rsid w:val="006C313F"/>
    <w:rsid w:val="006C76CA"/>
    <w:rsid w:val="006D7DF1"/>
    <w:rsid w:val="006E19CC"/>
    <w:rsid w:val="006E5467"/>
    <w:rsid w:val="006E773F"/>
    <w:rsid w:val="006E7C58"/>
    <w:rsid w:val="006F0DEA"/>
    <w:rsid w:val="006F47FA"/>
    <w:rsid w:val="00712512"/>
    <w:rsid w:val="00723F0D"/>
    <w:rsid w:val="00726CDC"/>
    <w:rsid w:val="0073143E"/>
    <w:rsid w:val="00731AC7"/>
    <w:rsid w:val="00737E63"/>
    <w:rsid w:val="0075232F"/>
    <w:rsid w:val="00754C57"/>
    <w:rsid w:val="00756EF8"/>
    <w:rsid w:val="00765124"/>
    <w:rsid w:val="0078579F"/>
    <w:rsid w:val="0078756C"/>
    <w:rsid w:val="00790117"/>
    <w:rsid w:val="007B07D3"/>
    <w:rsid w:val="007B2585"/>
    <w:rsid w:val="007B69E5"/>
    <w:rsid w:val="007C6B9D"/>
    <w:rsid w:val="007F0060"/>
    <w:rsid w:val="007F1C5F"/>
    <w:rsid w:val="00805558"/>
    <w:rsid w:val="00811A6D"/>
    <w:rsid w:val="00813DD2"/>
    <w:rsid w:val="0081541A"/>
    <w:rsid w:val="008213AD"/>
    <w:rsid w:val="0083784E"/>
    <w:rsid w:val="0085205D"/>
    <w:rsid w:val="00853AFB"/>
    <w:rsid w:val="00860EA8"/>
    <w:rsid w:val="0086337A"/>
    <w:rsid w:val="00863644"/>
    <w:rsid w:val="008760B6"/>
    <w:rsid w:val="00877537"/>
    <w:rsid w:val="00877B5D"/>
    <w:rsid w:val="00891D3D"/>
    <w:rsid w:val="008928F6"/>
    <w:rsid w:val="008A25CD"/>
    <w:rsid w:val="008A3CF1"/>
    <w:rsid w:val="008A5A42"/>
    <w:rsid w:val="008D2513"/>
    <w:rsid w:val="008D5FFF"/>
    <w:rsid w:val="008E1C56"/>
    <w:rsid w:val="00910088"/>
    <w:rsid w:val="00911D6E"/>
    <w:rsid w:val="00921238"/>
    <w:rsid w:val="00921370"/>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33275"/>
    <w:rsid w:val="00A537D2"/>
    <w:rsid w:val="00A5448D"/>
    <w:rsid w:val="00A563E5"/>
    <w:rsid w:val="00A62DA7"/>
    <w:rsid w:val="00A67E31"/>
    <w:rsid w:val="00A703DC"/>
    <w:rsid w:val="00A75AE3"/>
    <w:rsid w:val="00A765BE"/>
    <w:rsid w:val="00A81C59"/>
    <w:rsid w:val="00A81D04"/>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13DB3"/>
    <w:rsid w:val="00B14DFC"/>
    <w:rsid w:val="00B160BC"/>
    <w:rsid w:val="00B208F6"/>
    <w:rsid w:val="00B247FE"/>
    <w:rsid w:val="00B34C6C"/>
    <w:rsid w:val="00B44262"/>
    <w:rsid w:val="00B53A39"/>
    <w:rsid w:val="00B574A5"/>
    <w:rsid w:val="00B578EA"/>
    <w:rsid w:val="00B814B2"/>
    <w:rsid w:val="00B93476"/>
    <w:rsid w:val="00B95BE7"/>
    <w:rsid w:val="00B96236"/>
    <w:rsid w:val="00BA7D84"/>
    <w:rsid w:val="00BA7FCE"/>
    <w:rsid w:val="00BC1C8D"/>
    <w:rsid w:val="00BC2125"/>
    <w:rsid w:val="00BC34D1"/>
    <w:rsid w:val="00BC6B27"/>
    <w:rsid w:val="00BD2AE0"/>
    <w:rsid w:val="00BE44F5"/>
    <w:rsid w:val="00BE663A"/>
    <w:rsid w:val="00C05CEB"/>
    <w:rsid w:val="00C070BA"/>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04409"/>
    <w:rsid w:val="00D21B6A"/>
    <w:rsid w:val="00D23422"/>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45495"/>
    <w:rsid w:val="00E45981"/>
    <w:rsid w:val="00E536D3"/>
    <w:rsid w:val="00E61BF2"/>
    <w:rsid w:val="00E6377E"/>
    <w:rsid w:val="00E66D4F"/>
    <w:rsid w:val="00E7034F"/>
    <w:rsid w:val="00EA31F2"/>
    <w:rsid w:val="00EA3AAC"/>
    <w:rsid w:val="00EA50E2"/>
    <w:rsid w:val="00EA5227"/>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FD3"/>
    <w:rsid w:val="00FA1AD1"/>
    <w:rsid w:val="00FB291E"/>
    <w:rsid w:val="00FB4857"/>
    <w:rsid w:val="00FB5B6B"/>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 w:type="table" w:customStyle="1" w:styleId="Tabelamrea6">
    <w:name w:val="Tabela – mreža6"/>
    <w:basedOn w:val="Navadnatabela"/>
    <w:next w:val="Tabelamrea"/>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2.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3.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Pages>
  <Words>268</Words>
  <Characters>1529</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Kokalj Tomšič, Rebeca</cp:lastModifiedBy>
  <cp:revision>207</cp:revision>
  <cp:lastPrinted>2025-04-04T06:55:00Z</cp:lastPrinted>
  <dcterms:created xsi:type="dcterms:W3CDTF">2024-01-17T07:42:00Z</dcterms:created>
  <dcterms:modified xsi:type="dcterms:W3CDTF">2026-09-11T05:20:00Z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